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8248"/>
      </w:tblGrid>
      <w:tr w:rsidR="00873C0B" w:rsidRPr="00142B37" w14:paraId="5E4DC908" w14:textId="77777777" w:rsidTr="00067C4F">
        <w:trPr>
          <w:trHeight w:val="2230"/>
        </w:trPr>
        <w:tc>
          <w:tcPr>
            <w:tcW w:w="2668" w:type="dxa"/>
            <w:hideMark/>
          </w:tcPr>
          <w:p w14:paraId="5D73C5C1" w14:textId="77777777" w:rsidR="00873C0B" w:rsidRPr="00142B37" w:rsidRDefault="00873C0B" w:rsidP="00067C4F">
            <w:pPr>
              <w:spacing w:before="120" w:after="200" w:line="276" w:lineRule="auto"/>
              <w:ind w:left="-357" w:right="-36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42B37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 wp14:anchorId="4E7ECD5B" wp14:editId="7198F286">
                  <wp:extent cx="1536892" cy="154305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71" cy="1558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8" w:type="dxa"/>
          </w:tcPr>
          <w:p w14:paraId="3D765528" w14:textId="77777777" w:rsidR="00873C0B" w:rsidRPr="00142B37" w:rsidRDefault="00873C0B" w:rsidP="00067C4F">
            <w:pPr>
              <w:spacing w:before="120" w:line="276" w:lineRule="auto"/>
              <w:ind w:left="-357" w:right="-369" w:firstLine="107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14:paraId="7FADA36A" w14:textId="77777777" w:rsidR="00873C0B" w:rsidRPr="00142B37" w:rsidRDefault="00873C0B" w:rsidP="00067C4F">
            <w:pPr>
              <w:spacing w:before="120" w:line="276" w:lineRule="auto"/>
              <w:ind w:left="-357" w:right="-369" w:firstLine="10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B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«Школа № 26» городского округа Самара</w:t>
            </w:r>
          </w:p>
          <w:p w14:paraId="43630913" w14:textId="77777777" w:rsidR="00873C0B" w:rsidRPr="00142B37" w:rsidRDefault="00873C0B" w:rsidP="00067C4F">
            <w:pPr>
              <w:spacing w:before="120" w:line="276" w:lineRule="auto"/>
              <w:ind w:left="-534" w:right="-36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B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(МБОУ Школа № 26 г.о. Самара) </w:t>
            </w:r>
          </w:p>
          <w:p w14:paraId="49600993" w14:textId="77777777" w:rsidR="00873C0B" w:rsidRPr="00142B37" w:rsidRDefault="00873C0B" w:rsidP="00067C4F">
            <w:pPr>
              <w:spacing w:before="120" w:line="276" w:lineRule="auto"/>
              <w:ind w:left="-534" w:right="-369" w:firstLine="709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14:paraId="4EA507CF" w14:textId="77777777" w:rsidR="00873C0B" w:rsidRPr="00142B37" w:rsidRDefault="00873C0B" w:rsidP="00067C4F">
            <w:pPr>
              <w:spacing w:before="120" w:line="276" w:lineRule="auto"/>
              <w:ind w:left="-534" w:right="-369" w:firstLine="709"/>
              <w:jc w:val="center"/>
              <w:rPr>
                <w:lang w:eastAsia="ru-RU"/>
              </w:rPr>
            </w:pPr>
          </w:p>
          <w:p w14:paraId="045C26EB" w14:textId="34E4F558" w:rsidR="0010074C" w:rsidRPr="00142B37" w:rsidRDefault="0010074C" w:rsidP="00067C4F">
            <w:pPr>
              <w:spacing w:before="120" w:line="276" w:lineRule="auto"/>
              <w:ind w:left="-534" w:right="-369" w:firstLine="709"/>
              <w:jc w:val="center"/>
              <w:rPr>
                <w:lang w:eastAsia="ru-RU"/>
              </w:rPr>
            </w:pPr>
          </w:p>
        </w:tc>
      </w:tr>
    </w:tbl>
    <w:p w14:paraId="54A2F2C2" w14:textId="77777777" w:rsidR="006D6298" w:rsidRDefault="006D6298" w:rsidP="00C76CD3">
      <w:pPr>
        <w:spacing w:after="176" w:line="240" w:lineRule="auto"/>
        <w:ind w:hanging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D629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Расписание школьной онлайн-смены в</w:t>
      </w:r>
    </w:p>
    <w:p w14:paraId="38C73D13" w14:textId="22E8B636" w:rsidR="00873C0B" w:rsidRPr="006D6298" w:rsidRDefault="006D6298" w:rsidP="00C76CD3">
      <w:pPr>
        <w:spacing w:after="176" w:line="240" w:lineRule="auto"/>
        <w:ind w:hanging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D629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МБОУ Школе № 26 г.о. Самара</w:t>
      </w:r>
    </w:p>
    <w:p w14:paraId="72217203" w14:textId="0A47DEB6" w:rsidR="006D6298" w:rsidRDefault="006D6298" w:rsidP="00C76CD3">
      <w:pPr>
        <w:spacing w:after="176" w:line="240" w:lineRule="auto"/>
        <w:ind w:hanging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D629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  25.10-7.11.2021 года</w:t>
      </w:r>
    </w:p>
    <w:tbl>
      <w:tblPr>
        <w:tblStyle w:val="a4"/>
        <w:tblW w:w="0" w:type="auto"/>
        <w:tblInd w:w="-1281" w:type="dxa"/>
        <w:tblLook w:val="04A0" w:firstRow="1" w:lastRow="0" w:firstColumn="1" w:lastColumn="0" w:noHBand="0" w:noVBand="1"/>
      </w:tblPr>
      <w:tblGrid>
        <w:gridCol w:w="1656"/>
        <w:gridCol w:w="1022"/>
        <w:gridCol w:w="6336"/>
        <w:gridCol w:w="1612"/>
      </w:tblGrid>
      <w:tr w:rsidR="00C76CD3" w14:paraId="79074E08" w14:textId="77777777" w:rsidTr="00C76CD3">
        <w:tc>
          <w:tcPr>
            <w:tcW w:w="1656" w:type="dxa"/>
          </w:tcPr>
          <w:p w14:paraId="5CDA68F7" w14:textId="14116CB1" w:rsidR="004A1BE7" w:rsidRDefault="004A1BE7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смены</w:t>
            </w:r>
          </w:p>
        </w:tc>
        <w:tc>
          <w:tcPr>
            <w:tcW w:w="1022" w:type="dxa"/>
          </w:tcPr>
          <w:p w14:paraId="41F9C590" w14:textId="0F774B8A" w:rsidR="004A1BE7" w:rsidRPr="006D6298" w:rsidRDefault="004A1BE7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6336" w:type="dxa"/>
          </w:tcPr>
          <w:p w14:paraId="261D0C7E" w14:textId="288CEACB" w:rsidR="004A1BE7" w:rsidRPr="006D6298" w:rsidRDefault="004A1BE7" w:rsidP="00C76CD3">
            <w:pPr>
              <w:spacing w:after="176"/>
              <w:ind w:right="6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</w:t>
            </w:r>
          </w:p>
        </w:tc>
        <w:tc>
          <w:tcPr>
            <w:tcW w:w="1612" w:type="dxa"/>
          </w:tcPr>
          <w:p w14:paraId="4374F5D2" w14:textId="0C7E8907" w:rsidR="004A1BE7" w:rsidRPr="006D6298" w:rsidRDefault="004A1BE7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</w:t>
            </w:r>
          </w:p>
        </w:tc>
      </w:tr>
      <w:tr w:rsidR="00C76CD3" w14:paraId="53614FBE" w14:textId="77777777" w:rsidTr="00C76CD3">
        <w:tc>
          <w:tcPr>
            <w:tcW w:w="1656" w:type="dxa"/>
          </w:tcPr>
          <w:p w14:paraId="64B4AE41" w14:textId="77777777" w:rsidR="00C76CD3" w:rsidRDefault="00C76CD3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25.10-7.11</w:t>
            </w:r>
          </w:p>
          <w:p w14:paraId="64D36AE4" w14:textId="67EBB5C5" w:rsidR="00C76CD3" w:rsidRDefault="00C76CD3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проект «Самарские каникулы»</w:t>
            </w:r>
          </w:p>
        </w:tc>
        <w:tc>
          <w:tcPr>
            <w:tcW w:w="1022" w:type="dxa"/>
          </w:tcPr>
          <w:p w14:paraId="1DB89C66" w14:textId="25F21A8A" w:rsidR="00C76CD3" w:rsidRDefault="00C76CD3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7-18</w:t>
            </w:r>
          </w:p>
        </w:tc>
        <w:tc>
          <w:tcPr>
            <w:tcW w:w="6336" w:type="dxa"/>
          </w:tcPr>
          <w:p w14:paraId="4E54BA4A" w14:textId="460366BF" w:rsidR="00C76CD3" w:rsidRDefault="00C76CD3" w:rsidP="00C76CD3">
            <w:pPr>
              <w:spacing w:after="176"/>
              <w:ind w:right="6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>
                <w:rPr>
                  <w:rStyle w:val="af1"/>
                </w:rPr>
                <w:t>Городской проект "Самарские Каникулы" | ВКонтакте (vk.com)</w:t>
              </w:r>
            </w:hyperlink>
          </w:p>
        </w:tc>
        <w:tc>
          <w:tcPr>
            <w:tcW w:w="1612" w:type="dxa"/>
          </w:tcPr>
          <w:p w14:paraId="237B7C6E" w14:textId="392174FD" w:rsidR="00C76CD3" w:rsidRDefault="00C76CD3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>
                <w:rPr>
                  <w:rStyle w:val="af1"/>
                </w:rPr>
                <w:t>Детско-юношеский центр "Подросток" (minobr63.ru)</w:t>
              </w:r>
            </w:hyperlink>
          </w:p>
        </w:tc>
      </w:tr>
      <w:tr w:rsidR="00C76CD3" w14:paraId="28AC059C" w14:textId="6012324B" w:rsidTr="00C76CD3">
        <w:tc>
          <w:tcPr>
            <w:tcW w:w="1656" w:type="dxa"/>
          </w:tcPr>
          <w:p w14:paraId="1276C11E" w14:textId="468F3CBF" w:rsidR="006D6298" w:rsidRPr="006D6298" w:rsidRDefault="006D6298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25.10-7.11 Сетевой проект </w:t>
            </w:r>
            <w:r w:rsidRPr="006D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нескучные каникулы с ДЮЦ «Подросток»</w:t>
            </w:r>
          </w:p>
        </w:tc>
        <w:tc>
          <w:tcPr>
            <w:tcW w:w="1022" w:type="dxa"/>
          </w:tcPr>
          <w:p w14:paraId="4A743CF0" w14:textId="1CC23A1C" w:rsidR="006D6298" w:rsidRPr="006D6298" w:rsidRDefault="004A1BE7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7-14 лет</w:t>
            </w:r>
          </w:p>
        </w:tc>
        <w:tc>
          <w:tcPr>
            <w:tcW w:w="6336" w:type="dxa"/>
          </w:tcPr>
          <w:p w14:paraId="70DB507F" w14:textId="4F3DC3CE" w:rsidR="006D6298" w:rsidRPr="006D6298" w:rsidRDefault="004A1BE7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>
                <w:rPr>
                  <w:rStyle w:val="af1"/>
                </w:rPr>
                <w:t>Сетевой проект #нескучныеканикулы | ВКонтакте (vk.com)</w:t>
              </w:r>
            </w:hyperlink>
          </w:p>
        </w:tc>
        <w:tc>
          <w:tcPr>
            <w:tcW w:w="1612" w:type="dxa"/>
          </w:tcPr>
          <w:p w14:paraId="3520491A" w14:textId="38B69D6C" w:rsidR="006D6298" w:rsidRPr="006D6298" w:rsidRDefault="004A1BE7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>
                <w:rPr>
                  <w:rStyle w:val="af1"/>
                </w:rPr>
                <w:t>Детско-юношеский центр "Подросток" (minobr63.ru)</w:t>
              </w:r>
            </w:hyperlink>
          </w:p>
        </w:tc>
      </w:tr>
      <w:tr w:rsidR="00C76CD3" w14:paraId="6E02C47F" w14:textId="32A14CD4" w:rsidTr="00C76CD3">
        <w:tc>
          <w:tcPr>
            <w:tcW w:w="1656" w:type="dxa"/>
          </w:tcPr>
          <w:p w14:paraId="6A5FF3AE" w14:textId="34BD50FA" w:rsidR="006D6298" w:rsidRPr="006D6298" w:rsidRDefault="004A1BE7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25.10-31.10 «Инженерные каникулы» с «Кванториум-63»</w:t>
            </w:r>
          </w:p>
        </w:tc>
        <w:tc>
          <w:tcPr>
            <w:tcW w:w="1022" w:type="dxa"/>
          </w:tcPr>
          <w:p w14:paraId="459B18FD" w14:textId="0FDE7D75" w:rsidR="006D6298" w:rsidRPr="006D6298" w:rsidRDefault="004A1BE7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12-18 лет</w:t>
            </w:r>
          </w:p>
        </w:tc>
        <w:tc>
          <w:tcPr>
            <w:tcW w:w="6336" w:type="dxa"/>
          </w:tcPr>
          <w:p w14:paraId="7E145B62" w14:textId="04E927E8" w:rsidR="006D6298" w:rsidRPr="006D6298" w:rsidRDefault="004A1BE7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>
                <w:rPr>
                  <w:rStyle w:val="af1"/>
                </w:rPr>
                <w:t>"Кванториум-Самара" проводит инженерные каникулы | Центр технического творчества (juntech.ru)</w:t>
              </w:r>
            </w:hyperlink>
          </w:p>
        </w:tc>
        <w:tc>
          <w:tcPr>
            <w:tcW w:w="1612" w:type="dxa"/>
          </w:tcPr>
          <w:p w14:paraId="710D2772" w14:textId="0FE1B683" w:rsidR="006D6298" w:rsidRPr="006D6298" w:rsidRDefault="004A1BE7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>
                <w:rPr>
                  <w:rStyle w:val="af1"/>
                </w:rPr>
                <w:t>Главная - Кванториум - 63 регион (xn--63-6kch5ajrgjuup.xn--p1ai)</w:t>
              </w:r>
            </w:hyperlink>
          </w:p>
        </w:tc>
      </w:tr>
      <w:tr w:rsidR="00C76CD3" w14:paraId="7606FEDE" w14:textId="20AF36BA" w:rsidTr="00C76CD3">
        <w:tc>
          <w:tcPr>
            <w:tcW w:w="1656" w:type="dxa"/>
          </w:tcPr>
          <w:p w14:paraId="7B392CC0" w14:textId="2E9D4382" w:rsidR="006D6298" w:rsidRPr="006D6298" w:rsidRDefault="004A1BE7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25.10-7.11 курсы по «Основам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здорового питания»</w:t>
            </w:r>
          </w:p>
        </w:tc>
        <w:tc>
          <w:tcPr>
            <w:tcW w:w="1022" w:type="dxa"/>
          </w:tcPr>
          <w:p w14:paraId="16073B0B" w14:textId="39293552" w:rsidR="006D6298" w:rsidRPr="006D6298" w:rsidRDefault="004A1BE7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10-18</w:t>
            </w:r>
          </w:p>
        </w:tc>
        <w:tc>
          <w:tcPr>
            <w:tcW w:w="6336" w:type="dxa"/>
          </w:tcPr>
          <w:p w14:paraId="5B76C240" w14:textId="750F82F0" w:rsidR="006D6298" w:rsidRPr="004A1BE7" w:rsidRDefault="004A1BE7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14" w:history="1">
              <w:r w:rsidRPr="004A1BE7">
                <w:rPr>
                  <w:rStyle w:val="af1"/>
                  <w:lang w:val="en-US"/>
                </w:rPr>
                <w:t>22_07_2021_INSTRUCTIONS_FOR_TRAINING_FOR_SCHOOL_AGE_CHILDREN.pdf (niig.su)</w:t>
              </w:r>
            </w:hyperlink>
          </w:p>
        </w:tc>
        <w:tc>
          <w:tcPr>
            <w:tcW w:w="1612" w:type="dxa"/>
          </w:tcPr>
          <w:p w14:paraId="7CD35036" w14:textId="5066B620" w:rsidR="006D6298" w:rsidRPr="006D6298" w:rsidRDefault="004A1BE7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>
                <w:rPr>
                  <w:rStyle w:val="af1"/>
                </w:rPr>
                <w:t xml:space="preserve">Официальный сайт Новосибирского института гигиены - Реализация </w:t>
              </w:r>
              <w:r>
                <w:rPr>
                  <w:rStyle w:val="af1"/>
                </w:rPr>
                <w:lastRenderedPageBreak/>
                <w:t>образовательных программ для детей школьного и дошкольного возраста «Здоровое питание» (niig.su)</w:t>
              </w:r>
            </w:hyperlink>
          </w:p>
        </w:tc>
      </w:tr>
      <w:tr w:rsidR="00C76CD3" w14:paraId="4AA74052" w14:textId="51B9353B" w:rsidTr="00C76CD3">
        <w:tc>
          <w:tcPr>
            <w:tcW w:w="1656" w:type="dxa"/>
          </w:tcPr>
          <w:p w14:paraId="21354A8A" w14:textId="77777777" w:rsidR="00C76CD3" w:rsidRDefault="00C76CD3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25.10-7.11</w:t>
            </w:r>
          </w:p>
          <w:p w14:paraId="056C80E4" w14:textId="13FD3899" w:rsidR="006D6298" w:rsidRPr="006D6298" w:rsidRDefault="00C76CD3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«БЕЗопасные дороги»</w:t>
            </w:r>
          </w:p>
        </w:tc>
        <w:tc>
          <w:tcPr>
            <w:tcW w:w="1022" w:type="dxa"/>
          </w:tcPr>
          <w:p w14:paraId="3ADB3832" w14:textId="6F2ECAB7" w:rsidR="006D6298" w:rsidRPr="006D6298" w:rsidRDefault="00C76CD3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7-18</w:t>
            </w:r>
          </w:p>
        </w:tc>
        <w:tc>
          <w:tcPr>
            <w:tcW w:w="6336" w:type="dxa"/>
          </w:tcPr>
          <w:p w14:paraId="2E995038" w14:textId="33EB2B6B" w:rsidR="006D6298" w:rsidRPr="006D6298" w:rsidRDefault="00C76CD3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>
                <w:rPr>
                  <w:rStyle w:val="af1"/>
                </w:rPr>
                <w:t>БЕЗОПАСНЫЕ ДОРОГИ Всероссийская.. | Управление образования | ВКонтакте (vk.com)</w:t>
              </w:r>
            </w:hyperlink>
          </w:p>
        </w:tc>
        <w:tc>
          <w:tcPr>
            <w:tcW w:w="1612" w:type="dxa"/>
          </w:tcPr>
          <w:p w14:paraId="493BFDF6" w14:textId="308C0F81" w:rsidR="006D6298" w:rsidRPr="006D6298" w:rsidRDefault="00C76CD3" w:rsidP="00C76CD3">
            <w:pPr>
              <w:spacing w:after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r>
                <w:rPr>
                  <w:rStyle w:val="af1"/>
                </w:rPr>
                <w:t>Олимпиадa Безопасные дороги для школьников 1-9 классов | Учи.ру (uchi.ru)</w:t>
              </w:r>
            </w:hyperlink>
          </w:p>
        </w:tc>
      </w:tr>
    </w:tbl>
    <w:p w14:paraId="0237A49E" w14:textId="77777777" w:rsidR="006D6298" w:rsidRPr="006D6298" w:rsidRDefault="006D6298" w:rsidP="006D6298">
      <w:pPr>
        <w:spacing w:after="176" w:line="387" w:lineRule="auto"/>
        <w:ind w:hanging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sectPr w:rsidR="006D6298" w:rsidRPr="006D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512CB" w14:textId="77777777" w:rsidR="003A117C" w:rsidRDefault="003A117C" w:rsidP="00DE4C0F">
      <w:pPr>
        <w:spacing w:after="0" w:line="240" w:lineRule="auto"/>
      </w:pPr>
      <w:r>
        <w:separator/>
      </w:r>
    </w:p>
  </w:endnote>
  <w:endnote w:type="continuationSeparator" w:id="0">
    <w:p w14:paraId="53865BEE" w14:textId="77777777" w:rsidR="003A117C" w:rsidRDefault="003A117C" w:rsidP="00DE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PragmaticaC">
    <w:altName w:val="Times New Roman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37CE4" w14:textId="77777777" w:rsidR="003A117C" w:rsidRDefault="003A117C" w:rsidP="00DE4C0F">
      <w:pPr>
        <w:spacing w:after="0" w:line="240" w:lineRule="auto"/>
      </w:pPr>
      <w:r>
        <w:separator/>
      </w:r>
    </w:p>
  </w:footnote>
  <w:footnote w:type="continuationSeparator" w:id="0">
    <w:p w14:paraId="20216736" w14:textId="77777777" w:rsidR="003A117C" w:rsidRDefault="003A117C" w:rsidP="00DE4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3D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0000080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1C04243"/>
    <w:multiLevelType w:val="hybridMultilevel"/>
    <w:tmpl w:val="7C60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B6976"/>
    <w:multiLevelType w:val="hybridMultilevel"/>
    <w:tmpl w:val="47DC4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37F50"/>
    <w:multiLevelType w:val="hybridMultilevel"/>
    <w:tmpl w:val="F080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3DD4303"/>
    <w:multiLevelType w:val="hybridMultilevel"/>
    <w:tmpl w:val="3094F2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72D5CA6"/>
    <w:multiLevelType w:val="hybridMultilevel"/>
    <w:tmpl w:val="25DA9E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1A1126F1"/>
    <w:multiLevelType w:val="multilevel"/>
    <w:tmpl w:val="2FF63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0BF6A70"/>
    <w:multiLevelType w:val="multilevel"/>
    <w:tmpl w:val="206C1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9925B2"/>
    <w:multiLevelType w:val="hybridMultilevel"/>
    <w:tmpl w:val="9B1ABE98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9C368FE"/>
    <w:multiLevelType w:val="hybridMultilevel"/>
    <w:tmpl w:val="2CEE32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359A0365"/>
    <w:multiLevelType w:val="hybridMultilevel"/>
    <w:tmpl w:val="D0B68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72485"/>
    <w:multiLevelType w:val="multilevel"/>
    <w:tmpl w:val="7564D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43E72862"/>
    <w:multiLevelType w:val="multilevel"/>
    <w:tmpl w:val="C28CF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876D39"/>
    <w:multiLevelType w:val="multilevel"/>
    <w:tmpl w:val="0B62F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4F384FBB"/>
    <w:multiLevelType w:val="multilevel"/>
    <w:tmpl w:val="1236F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594BB7"/>
    <w:multiLevelType w:val="multilevel"/>
    <w:tmpl w:val="BE3A5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E1432C"/>
    <w:multiLevelType w:val="hybridMultilevel"/>
    <w:tmpl w:val="43047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53220D16"/>
    <w:multiLevelType w:val="multilevel"/>
    <w:tmpl w:val="5AF622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58A743C1"/>
    <w:multiLevelType w:val="multilevel"/>
    <w:tmpl w:val="074A2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D1430F"/>
    <w:multiLevelType w:val="multilevel"/>
    <w:tmpl w:val="BA029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EB210A"/>
    <w:multiLevelType w:val="hybridMultilevel"/>
    <w:tmpl w:val="E430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 w15:restartNumberingAfterBreak="0">
    <w:nsid w:val="629132D4"/>
    <w:multiLevelType w:val="hybridMultilevel"/>
    <w:tmpl w:val="5E704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60B95"/>
    <w:multiLevelType w:val="multilevel"/>
    <w:tmpl w:val="0D803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3A2B3E"/>
    <w:multiLevelType w:val="multilevel"/>
    <w:tmpl w:val="6FC66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DB3B85"/>
    <w:multiLevelType w:val="multilevel"/>
    <w:tmpl w:val="332A31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963586"/>
    <w:multiLevelType w:val="hybridMultilevel"/>
    <w:tmpl w:val="B7BE842C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 w15:restartNumberingAfterBreak="0">
    <w:nsid w:val="70136780"/>
    <w:multiLevelType w:val="hybridMultilevel"/>
    <w:tmpl w:val="D2963A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01A62AF"/>
    <w:multiLevelType w:val="multilevel"/>
    <w:tmpl w:val="55EA6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30A238B"/>
    <w:multiLevelType w:val="multilevel"/>
    <w:tmpl w:val="72629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F07E57"/>
    <w:multiLevelType w:val="multilevel"/>
    <w:tmpl w:val="68505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8669E0"/>
    <w:multiLevelType w:val="hybridMultilevel"/>
    <w:tmpl w:val="0AA4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4"/>
  </w:num>
  <w:num w:numId="3">
    <w:abstractNumId w:val="26"/>
  </w:num>
  <w:num w:numId="4">
    <w:abstractNumId w:val="42"/>
  </w:num>
  <w:num w:numId="5">
    <w:abstractNumId w:val="20"/>
  </w:num>
  <w:num w:numId="6">
    <w:abstractNumId w:val="37"/>
  </w:num>
  <w:num w:numId="7">
    <w:abstractNumId w:val="13"/>
  </w:num>
  <w:num w:numId="8">
    <w:abstractNumId w:val="30"/>
  </w:num>
  <w:num w:numId="9">
    <w:abstractNumId w:val="24"/>
  </w:num>
  <w:num w:numId="10">
    <w:abstractNumId w:val="38"/>
  </w:num>
  <w:num w:numId="11">
    <w:abstractNumId w:val="16"/>
  </w:num>
  <w:num w:numId="12">
    <w:abstractNumId w:val="7"/>
  </w:num>
  <w:num w:numId="13">
    <w:abstractNumId w:val="41"/>
  </w:num>
  <w:num w:numId="14">
    <w:abstractNumId w:val="19"/>
  </w:num>
  <w:num w:numId="15">
    <w:abstractNumId w:val="3"/>
  </w:num>
  <w:num w:numId="16">
    <w:abstractNumId w:val="28"/>
  </w:num>
  <w:num w:numId="17">
    <w:abstractNumId w:val="45"/>
  </w:num>
  <w:num w:numId="18">
    <w:abstractNumId w:val="5"/>
  </w:num>
  <w:num w:numId="19">
    <w:abstractNumId w:val="9"/>
  </w:num>
  <w:num w:numId="20">
    <w:abstractNumId w:val="4"/>
  </w:num>
  <w:num w:numId="21">
    <w:abstractNumId w:val="36"/>
  </w:num>
  <w:num w:numId="22">
    <w:abstractNumId w:val="34"/>
  </w:num>
  <w:num w:numId="23">
    <w:abstractNumId w:val="2"/>
  </w:num>
  <w:num w:numId="24">
    <w:abstractNumId w:val="1"/>
  </w:num>
  <w:num w:numId="25">
    <w:abstractNumId w:val="39"/>
  </w:num>
  <w:num w:numId="26">
    <w:abstractNumId w:val="11"/>
  </w:num>
  <w:num w:numId="27">
    <w:abstractNumId w:val="43"/>
  </w:num>
  <w:num w:numId="28">
    <w:abstractNumId w:val="27"/>
  </w:num>
  <w:num w:numId="29">
    <w:abstractNumId w:val="32"/>
  </w:num>
  <w:num w:numId="30">
    <w:abstractNumId w:val="40"/>
  </w:num>
  <w:num w:numId="31">
    <w:abstractNumId w:val="14"/>
  </w:num>
  <w:num w:numId="32">
    <w:abstractNumId w:val="33"/>
  </w:num>
  <w:num w:numId="33">
    <w:abstractNumId w:val="46"/>
  </w:num>
  <w:num w:numId="34">
    <w:abstractNumId w:val="17"/>
  </w:num>
  <w:num w:numId="35">
    <w:abstractNumId w:val="25"/>
  </w:num>
  <w:num w:numId="36">
    <w:abstractNumId w:val="6"/>
  </w:num>
  <w:num w:numId="37">
    <w:abstractNumId w:val="8"/>
  </w:num>
  <w:num w:numId="38">
    <w:abstractNumId w:val="10"/>
  </w:num>
  <w:num w:numId="39">
    <w:abstractNumId w:val="22"/>
  </w:num>
  <w:num w:numId="40">
    <w:abstractNumId w:val="29"/>
  </w:num>
  <w:num w:numId="41">
    <w:abstractNumId w:val="35"/>
  </w:num>
  <w:num w:numId="42">
    <w:abstractNumId w:val="31"/>
  </w:num>
  <w:num w:numId="43">
    <w:abstractNumId w:val="18"/>
  </w:num>
  <w:num w:numId="44">
    <w:abstractNumId w:val="21"/>
  </w:num>
  <w:num w:numId="45">
    <w:abstractNumId w:val="15"/>
  </w:num>
  <w:num w:numId="46">
    <w:abstractNumId w:val="1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78"/>
    <w:rsid w:val="00067C4F"/>
    <w:rsid w:val="0010074C"/>
    <w:rsid w:val="00107512"/>
    <w:rsid w:val="00110601"/>
    <w:rsid w:val="00142B37"/>
    <w:rsid w:val="001915A0"/>
    <w:rsid w:val="001E49A9"/>
    <w:rsid w:val="00225E18"/>
    <w:rsid w:val="002E0CF4"/>
    <w:rsid w:val="00340048"/>
    <w:rsid w:val="00350403"/>
    <w:rsid w:val="003A117C"/>
    <w:rsid w:val="003B40D8"/>
    <w:rsid w:val="004A1BE7"/>
    <w:rsid w:val="005F369E"/>
    <w:rsid w:val="00676C8A"/>
    <w:rsid w:val="006B2178"/>
    <w:rsid w:val="006D6298"/>
    <w:rsid w:val="00797C22"/>
    <w:rsid w:val="007A2ADB"/>
    <w:rsid w:val="00814BD6"/>
    <w:rsid w:val="008572CF"/>
    <w:rsid w:val="00873C0B"/>
    <w:rsid w:val="008E2BC5"/>
    <w:rsid w:val="00953AA2"/>
    <w:rsid w:val="009725C3"/>
    <w:rsid w:val="00A528FF"/>
    <w:rsid w:val="00AA20B5"/>
    <w:rsid w:val="00AD6F22"/>
    <w:rsid w:val="00B348DD"/>
    <w:rsid w:val="00B71598"/>
    <w:rsid w:val="00BF58C3"/>
    <w:rsid w:val="00C66B4D"/>
    <w:rsid w:val="00C76CD3"/>
    <w:rsid w:val="00CC36AB"/>
    <w:rsid w:val="00CE5078"/>
    <w:rsid w:val="00D4531B"/>
    <w:rsid w:val="00DB6E0F"/>
    <w:rsid w:val="00DE4670"/>
    <w:rsid w:val="00DE4C0F"/>
    <w:rsid w:val="00E11B59"/>
    <w:rsid w:val="00ED08A6"/>
    <w:rsid w:val="00F438CC"/>
    <w:rsid w:val="00F76184"/>
    <w:rsid w:val="00F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9A41"/>
  <w15:chartTrackingRefBased/>
  <w15:docId w15:val="{B4EE2AA7-9D83-487E-8AA4-E39C0D15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078"/>
    <w:pPr>
      <w:ind w:left="720"/>
      <w:contextualSpacing/>
    </w:pPr>
  </w:style>
  <w:style w:type="table" w:styleId="a4">
    <w:name w:val="Table Grid"/>
    <w:basedOn w:val="a1"/>
    <w:uiPriority w:val="39"/>
    <w:rsid w:val="00F9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A20B5"/>
    <w:rPr>
      <w:b/>
      <w:bCs/>
    </w:rPr>
  </w:style>
  <w:style w:type="paragraph" w:styleId="a6">
    <w:name w:val="Normal (Web)"/>
    <w:basedOn w:val="a"/>
    <w:uiPriority w:val="99"/>
    <w:unhideWhenUsed/>
    <w:rsid w:val="00AA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0048"/>
    <w:rPr>
      <w:rFonts w:ascii="Segoe UI" w:hAnsi="Segoe UI" w:cs="Segoe UI"/>
      <w:sz w:val="18"/>
      <w:szCs w:val="18"/>
    </w:rPr>
  </w:style>
  <w:style w:type="paragraph" w:customStyle="1" w:styleId="a9">
    <w:name w:val="Основной"/>
    <w:basedOn w:val="a"/>
    <w:link w:val="aa"/>
    <w:rsid w:val="002E0CF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b">
    <w:name w:val="Буллит"/>
    <w:basedOn w:val="a9"/>
    <w:link w:val="ac"/>
    <w:rsid w:val="002E0CF4"/>
    <w:pPr>
      <w:ind w:firstLine="244"/>
    </w:pPr>
  </w:style>
  <w:style w:type="paragraph" w:customStyle="1" w:styleId="4">
    <w:name w:val="Заг 4"/>
    <w:basedOn w:val="a"/>
    <w:rsid w:val="002E0CF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2E0CF4"/>
    <w:rPr>
      <w:color w:val="000000"/>
      <w:w w:val="100"/>
    </w:rPr>
  </w:style>
  <w:style w:type="character" w:customStyle="1" w:styleId="aa">
    <w:name w:val="Основной Знак"/>
    <w:link w:val="a9"/>
    <w:rsid w:val="002E0C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c">
    <w:name w:val="Буллит Знак"/>
    <w:basedOn w:val="aa"/>
    <w:link w:val="ab"/>
    <w:rsid w:val="002E0C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d">
    <w:name w:val="Курсив"/>
    <w:basedOn w:val="a9"/>
    <w:rsid w:val="002E0CF4"/>
    <w:rPr>
      <w:i/>
      <w:iCs/>
    </w:rPr>
  </w:style>
  <w:style w:type="paragraph" w:customStyle="1" w:styleId="Zag3">
    <w:name w:val="Zag_3"/>
    <w:basedOn w:val="a"/>
    <w:uiPriority w:val="99"/>
    <w:rsid w:val="002E0C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21">
    <w:name w:val="Средняя сетка 21"/>
    <w:basedOn w:val="a"/>
    <w:uiPriority w:val="1"/>
    <w:qFormat/>
    <w:rsid w:val="00DE4C0F"/>
    <w:pPr>
      <w:numPr>
        <w:numId w:val="4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note text"/>
    <w:basedOn w:val="a"/>
    <w:link w:val="af"/>
    <w:uiPriority w:val="99"/>
    <w:rsid w:val="00DE4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DE4C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rsid w:val="00DE4C0F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4A1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8107161" TargetMode="External"/><Relationship Id="rId13" Type="http://schemas.openxmlformats.org/officeDocument/2006/relationships/hyperlink" Target="http://xn--63-6kch5ajrgjuup.xn--p1a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juntech.ru/news/kvantorium-samara-provodit-inzhenernye-kanikuly" TargetMode="External"/><Relationship Id="rId17" Type="http://schemas.openxmlformats.org/officeDocument/2006/relationships/hyperlink" Target="https://olympiads.uchi.ru/olymp/roa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95567407_14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drostok.minobr63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iig.su/%d0%bd%d0%b0%d1%83%d1%87%d0%bd%d0%b0%d1%8f-%d0%b4%d0%b5%d1%8f%d1%82%d0%b5%d0%bb%d1%8c%d0%bd%d0%be%d1%81%d1%82%d1%8c/3845-%d1%80%d0%b5%d0%b0%d0%bb%d0%b8%d0%b7%d0%b0%d1%86%d0%b8%d1%8f-%d0%be%d0%b1%d1%80%d0%b0%d0%b7%d0%be%d0%b2%d0%b0%d1%82%d0%b5%d0%bb%d1%8c%d0%bd%d1%8b%d1%85-%d0%bf%d1%80%d0%be%d0%b3%d1%80%d0%b0%d0%bc%d0%bc-%d0%b4%d0%bb%d1%8f-%d0%b4%d0%b5%d1%82%d0%b5%d0%b9-%d1%88%d0%ba%d0%be%d0%bb%d1%8c%d0%bd%d0%be%d0%b3%d0%be-%d0%b8-%d0%b4%d0%be%d1%88%d0%ba%d0%be%d0%bb%d1%8c%d0%bd%d0%be%d0%b3%d0%be-%d0%b2%d0%be%d0%b7%d1%80%d0%b0%d1%81%d1%82%d0%b0-%c2%ab%d0%b7%d0%b4%d0%be%d1%80%d0%be%d0%b2%d0%be%d0%b5-%d0%bf%d0%b8%d1%82%d0%b0%d0%bd%d0%b8%d0%b5%c2%bb" TargetMode="External"/><Relationship Id="rId10" Type="http://schemas.openxmlformats.org/officeDocument/2006/relationships/hyperlink" Target="https://vk.com/kanikulok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odrostok.minobr63.ru/" TargetMode="External"/><Relationship Id="rId14" Type="http://schemas.openxmlformats.org/officeDocument/2006/relationships/hyperlink" Target="http://www.niig.su/images/documents/pilot-project/22_07_2021_INSTRUCTIONS_FOR_TRAINING_FOR_SCHOOL_AGE_CHILDRE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Завуч</cp:lastModifiedBy>
  <cp:revision>2</cp:revision>
  <cp:lastPrinted>2021-09-03T08:56:00Z</cp:lastPrinted>
  <dcterms:created xsi:type="dcterms:W3CDTF">2021-10-25T05:42:00Z</dcterms:created>
  <dcterms:modified xsi:type="dcterms:W3CDTF">2021-10-25T05:42:00Z</dcterms:modified>
</cp:coreProperties>
</file>